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sz w:val="24"/>
          <w:szCs w:val="24"/>
          <w:lang w:eastAsia="ru-RU"/>
        </w:rPr>
      </w:pPr>
      <w:r w:rsidRPr="00AB74D1">
        <w:rPr>
          <w:rFonts w:eastAsiaTheme="minorEastAsia" w:cstheme="minorHAnsi"/>
          <w:sz w:val="24"/>
          <w:szCs w:val="24"/>
          <w:lang w:eastAsia="ru-RU"/>
        </w:rPr>
        <w:t>ТЕХНИЧЕСКОЕ ЗАДАНИЕ</w:t>
      </w: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sz w:val="24"/>
          <w:szCs w:val="24"/>
          <w:lang w:eastAsia="ru-RU"/>
        </w:rPr>
      </w:pPr>
      <w:r w:rsidRPr="00AB74D1">
        <w:rPr>
          <w:rFonts w:eastAsiaTheme="minorEastAsia" w:cstheme="minorHAnsi"/>
          <w:sz w:val="24"/>
          <w:szCs w:val="24"/>
          <w:lang w:eastAsia="ru-RU"/>
        </w:rPr>
        <w:t>на разработку дизайна одноразового бумажного стакана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74D1" w:rsidRPr="00AB74D1" w:rsidTr="00D2521C">
        <w:trPr>
          <w:trHeight w:val="379"/>
        </w:trPr>
        <w:tc>
          <w:tcPr>
            <w:tcW w:w="10456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Название компании: </w:t>
            </w:r>
          </w:p>
        </w:tc>
      </w:tr>
      <w:tr w:rsidR="00AB74D1" w:rsidRPr="00AB74D1" w:rsidTr="00D2521C">
        <w:tc>
          <w:tcPr>
            <w:tcW w:w="10456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Дата заполнения: </w:t>
            </w: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sz w:val="24"/>
          <w:szCs w:val="24"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bCs/>
          <w:snapToGrid w:val="0"/>
          <w:lang w:eastAsia="ru-RU"/>
        </w:rPr>
        <w:t xml:space="preserve">1. </w:t>
      </w:r>
      <w:r w:rsidRPr="00AB74D1">
        <w:rPr>
          <w:rFonts w:eastAsiaTheme="minorEastAsia" w:cstheme="minorHAnsi"/>
          <w:b/>
          <w:lang w:eastAsia="ru-RU"/>
        </w:rPr>
        <w:t>Вид стакана (нужное подчеркнуть):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74D1" w:rsidRPr="00AB74D1" w:rsidTr="00D2521C">
        <w:tc>
          <w:tcPr>
            <w:tcW w:w="10740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Тип стакана: </w:t>
            </w:r>
            <w:r w:rsidRPr="00AB74D1">
              <w:rPr>
                <w:rFonts w:eastAsiaTheme="minorEastAsia" w:cstheme="minorHAnsi"/>
                <w:lang w:eastAsia="ru-RU"/>
              </w:rPr>
              <w:t>однослойный, двухслойный</w:t>
            </w:r>
          </w:p>
        </w:tc>
      </w:tr>
      <w:tr w:rsidR="00AB74D1" w:rsidRPr="00AB74D1" w:rsidTr="00D2521C">
        <w:tc>
          <w:tcPr>
            <w:tcW w:w="10740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Размер: </w:t>
            </w:r>
            <w:r w:rsidRPr="00AB74D1">
              <w:rPr>
                <w:rFonts w:eastAsiaTheme="minorEastAsia" w:cstheme="minorHAnsi"/>
                <w:lang w:eastAsia="ru-RU"/>
              </w:rPr>
              <w:t>250 мл, 300 мл, 400 мл</w:t>
            </w: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>2. Логотип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74D1" w:rsidRPr="00AB74D1" w:rsidTr="00D2521C">
        <w:trPr>
          <w:trHeight w:val="469"/>
        </w:trPr>
        <w:tc>
          <w:tcPr>
            <w:tcW w:w="10740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>Название торговой марки и/или логотип (для размещения на стакане):</w:t>
            </w:r>
          </w:p>
        </w:tc>
      </w:tr>
      <w:tr w:rsidR="00AB74D1" w:rsidRPr="00AB74D1" w:rsidTr="00D2521C">
        <w:tc>
          <w:tcPr>
            <w:tcW w:w="10740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Размещение на стакане (нужное подчеркнуть): </w:t>
            </w:r>
            <w:r w:rsidRPr="00AB74D1">
              <w:rPr>
                <w:rFonts w:eastAsiaTheme="minorEastAsia" w:cstheme="minorHAnsi"/>
                <w:bCs/>
                <w:lang w:eastAsia="ru-RU"/>
              </w:rPr>
              <w:t>с одной стороны</w:t>
            </w:r>
            <w:r w:rsidRPr="00AB74D1">
              <w:rPr>
                <w:rFonts w:eastAsiaTheme="minorEastAsia" w:cstheme="minorHAnsi"/>
                <w:lang w:eastAsia="ru-RU"/>
              </w:rPr>
              <w:t xml:space="preserve"> / с двух сторон</w:t>
            </w: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>3. Укажите Ваши пожелания относительно стиля, цвета, использования тех или иных образов: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74D1" w:rsidRPr="00AB74D1" w:rsidTr="00D2521C">
        <w:trPr>
          <w:trHeight w:val="643"/>
        </w:trPr>
        <w:tc>
          <w:tcPr>
            <w:tcW w:w="10715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Стиль: </w:t>
            </w:r>
          </w:p>
        </w:tc>
      </w:tr>
      <w:tr w:rsidR="00AB74D1" w:rsidRPr="00AB74D1" w:rsidTr="00D2521C">
        <w:trPr>
          <w:trHeight w:val="714"/>
        </w:trPr>
        <w:tc>
          <w:tcPr>
            <w:tcW w:w="10715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Цвета: </w:t>
            </w:r>
          </w:p>
        </w:tc>
      </w:tr>
      <w:tr w:rsidR="00AB74D1" w:rsidRPr="00AB74D1" w:rsidTr="00D2521C">
        <w:trPr>
          <w:trHeight w:val="555"/>
        </w:trPr>
        <w:tc>
          <w:tcPr>
            <w:tcW w:w="10715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lang w:eastAsia="ru-RU"/>
              </w:rPr>
            </w:pPr>
            <w:r w:rsidRPr="00AB74D1">
              <w:rPr>
                <w:rFonts w:eastAsiaTheme="minorEastAsia" w:cstheme="minorHAnsi"/>
                <w:b/>
                <w:lang w:eastAsia="ru-RU"/>
              </w:rPr>
              <w:t xml:space="preserve">Образы: </w:t>
            </w: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 xml:space="preserve">4. Есть ли обязательные к использованию на стакане графические или текстовые элементы. </w:t>
      </w:r>
    </w:p>
    <w:tbl>
      <w:tblPr>
        <w:tblW w:w="1051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AB74D1" w:rsidRPr="00AB74D1" w:rsidTr="00FB5624">
        <w:trPr>
          <w:trHeight w:val="855"/>
        </w:trPr>
        <w:tc>
          <w:tcPr>
            <w:tcW w:w="3998" w:type="dxa"/>
          </w:tcPr>
          <w:p w:rsidR="00AB74D1" w:rsidRPr="00AB74D1" w:rsidRDefault="00AB74D1" w:rsidP="00AB74D1">
            <w:pPr>
              <w:tabs>
                <w:tab w:val="center" w:pos="4677"/>
                <w:tab w:val="right" w:pos="9355"/>
              </w:tabs>
              <w:spacing w:before="200" w:after="200" w:line="276" w:lineRule="auto"/>
              <w:rPr>
                <w:rFonts w:eastAsia="Times New Roman" w:cstheme="minorHAnsi"/>
              </w:rPr>
            </w:pPr>
            <w:r w:rsidRPr="00AB74D1">
              <w:rPr>
                <w:rFonts w:eastAsia="Times New Roman" w:cstheme="minorHAnsi"/>
              </w:rPr>
              <w:t xml:space="preserve">Фон, фотографии, тексты, образы и т.п. </w:t>
            </w:r>
          </w:p>
        </w:tc>
        <w:tc>
          <w:tcPr>
            <w:tcW w:w="6521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ru-RU"/>
              </w:rPr>
            </w:pPr>
          </w:p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ru-RU"/>
              </w:rPr>
            </w:pP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>5. Укажите, если есть, примеры компаний, дизайны одноразовых бумажных стаканов которых Вам нравятся.</w:t>
      </w:r>
    </w:p>
    <w:tbl>
      <w:tblPr>
        <w:tblW w:w="1051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B74D1" w:rsidRPr="00AB74D1" w:rsidTr="00FB5624">
        <w:trPr>
          <w:trHeight w:val="402"/>
        </w:trPr>
        <w:tc>
          <w:tcPr>
            <w:tcW w:w="10519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ru-RU"/>
              </w:rPr>
            </w:pP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 xml:space="preserve">6. Дополнительно. </w:t>
      </w:r>
      <w:r w:rsidRPr="00AB74D1">
        <w:rPr>
          <w:rFonts w:eastAsiaTheme="minorEastAsia" w:cstheme="minorHAnsi"/>
          <w:lang w:eastAsia="ru-RU"/>
        </w:rPr>
        <w:t>Укажите всю дополнительную информацию, которая не вошла в данный бриф, но может оказаться полезной для реализации поставленной задачи: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74D1" w:rsidRPr="00AB74D1" w:rsidTr="00D2521C">
        <w:trPr>
          <w:trHeight w:val="771"/>
        </w:trPr>
        <w:tc>
          <w:tcPr>
            <w:tcW w:w="10740" w:type="dxa"/>
          </w:tcPr>
          <w:p w:rsidR="00AB74D1" w:rsidRPr="00AB74D1" w:rsidRDefault="00AB74D1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ru-RU"/>
              </w:rPr>
            </w:pPr>
          </w:p>
        </w:tc>
      </w:tr>
    </w:tbl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</w:p>
    <w:p w:rsidR="00AB74D1" w:rsidRPr="00AB74D1" w:rsidRDefault="00AB74D1" w:rsidP="00AB74D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>ВНИМАНИЕ!</w:t>
      </w:r>
    </w:p>
    <w:p w:rsidR="00F47F95" w:rsidRDefault="00AB74D1" w:rsidP="00FB562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ru-RU"/>
        </w:rPr>
      </w:pPr>
      <w:r w:rsidRPr="00AB74D1">
        <w:rPr>
          <w:rFonts w:eastAsiaTheme="minorEastAsia" w:cstheme="minorHAnsi"/>
          <w:b/>
          <w:lang w:eastAsia="ru-RU"/>
        </w:rPr>
        <w:t>В процессе разработки дизайна Заказчик может инициировать уточнение/изменение требований к дизайну. Допускается НЕ БОЛЕЕ ДВУХ итераций изменений. Под итерацией изменений понимается последовательность двух действий: подготовка конкретных замечаний Заказчиком; внесение изменений по замечаниям Исполнителем.</w:t>
      </w:r>
      <w:bookmarkStart w:id="0" w:name="_GoBack"/>
      <w:bookmarkEnd w:id="0"/>
    </w:p>
    <w:p w:rsidR="004B51E7" w:rsidRPr="00F47F95" w:rsidRDefault="00F47F95" w:rsidP="00F47F95">
      <w:pPr>
        <w:tabs>
          <w:tab w:val="left" w:pos="7823"/>
        </w:tabs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ab/>
      </w:r>
    </w:p>
    <w:sectPr w:rsidR="004B51E7" w:rsidRPr="00F47F95" w:rsidSect="00FB562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8F" w:rsidRDefault="00B42C8F" w:rsidP="00C06AFD">
      <w:pPr>
        <w:spacing w:after="0" w:line="240" w:lineRule="auto"/>
      </w:pPr>
      <w:r>
        <w:separator/>
      </w:r>
    </w:p>
  </w:endnote>
  <w:endnote w:type="continuationSeparator" w:id="0">
    <w:p w:rsidR="00B42C8F" w:rsidRDefault="00B42C8F" w:rsidP="00C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FD" w:rsidRDefault="00F47F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-203902</wp:posOffset>
          </wp:positionV>
          <wp:extent cx="6645910" cy="560070"/>
          <wp:effectExtent l="0" t="0" r="254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майкапс версия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8F" w:rsidRDefault="00B42C8F" w:rsidP="00C06AFD">
      <w:pPr>
        <w:spacing w:after="0" w:line="240" w:lineRule="auto"/>
      </w:pPr>
      <w:r>
        <w:separator/>
      </w:r>
    </w:p>
  </w:footnote>
  <w:footnote w:type="continuationSeparator" w:id="0">
    <w:p w:rsidR="00B42C8F" w:rsidRDefault="00B42C8F" w:rsidP="00C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FD" w:rsidRDefault="00AB74D1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-78418</wp:posOffset>
          </wp:positionH>
          <wp:positionV relativeFrom="paragraph">
            <wp:posOffset>-367693</wp:posOffset>
          </wp:positionV>
          <wp:extent cx="7672070" cy="1505585"/>
          <wp:effectExtent l="0" t="0" r="5080" b="0"/>
          <wp:wrapThrough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майкапс версия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070" cy="1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D"/>
    <w:rsid w:val="007464C1"/>
    <w:rsid w:val="008B508D"/>
    <w:rsid w:val="00AB74D1"/>
    <w:rsid w:val="00B1338D"/>
    <w:rsid w:val="00B42C8F"/>
    <w:rsid w:val="00C06AFD"/>
    <w:rsid w:val="00F47F95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03B53-E2C1-4A6D-8BC8-14B80C0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FD"/>
  </w:style>
  <w:style w:type="paragraph" w:styleId="a5">
    <w:name w:val="footer"/>
    <w:basedOn w:val="a"/>
    <w:link w:val="a6"/>
    <w:uiPriority w:val="99"/>
    <w:unhideWhenUsed/>
    <w:rsid w:val="00C0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 V. Eguraeva</dc:creator>
  <cp:keywords/>
  <dc:description/>
  <cp:lastModifiedBy>Yaroslava V. Eguraeva</cp:lastModifiedBy>
  <cp:revision>3</cp:revision>
  <dcterms:created xsi:type="dcterms:W3CDTF">2022-09-15T12:46:00Z</dcterms:created>
  <dcterms:modified xsi:type="dcterms:W3CDTF">2022-09-15T13:31:00Z</dcterms:modified>
</cp:coreProperties>
</file>